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E9D9" w14:textId="6A9BFD28" w:rsidR="009C6ECB" w:rsidRPr="00213444" w:rsidRDefault="000517DC" w:rsidP="000517DC">
      <w:pPr>
        <w:rPr>
          <w:b/>
          <w:bCs/>
          <w:sz w:val="28"/>
          <w:szCs w:val="28"/>
        </w:rPr>
      </w:pPr>
      <w:r w:rsidRPr="00213444">
        <w:rPr>
          <w:b/>
          <w:bCs/>
          <w:sz w:val="28"/>
          <w:szCs w:val="28"/>
        </w:rPr>
        <w:t>Generalforsamling i Ebeltoft Badmintonklub 20.05.2025</w:t>
      </w:r>
    </w:p>
    <w:p w14:paraId="5F20A15A" w14:textId="421284D0" w:rsidR="000517DC" w:rsidRPr="00DF3D47" w:rsidRDefault="000517DC" w:rsidP="000517DC">
      <w:r w:rsidRPr="00DF3D47">
        <w:t>Afholdt i EBIC hallen</w:t>
      </w:r>
      <w:r w:rsidR="00354034">
        <w:t xml:space="preserve"> kl. 19.00</w:t>
      </w:r>
    </w:p>
    <w:p w14:paraId="4638A9A9" w14:textId="77777777" w:rsidR="000517DC" w:rsidRPr="00DF3D47" w:rsidRDefault="000517DC" w:rsidP="000517DC"/>
    <w:p w14:paraId="07793039" w14:textId="77777777" w:rsidR="009D542F" w:rsidRPr="00DF3D47" w:rsidRDefault="009D542F" w:rsidP="000517DC">
      <w:pPr>
        <w:rPr>
          <w:b/>
          <w:bCs/>
        </w:rPr>
      </w:pPr>
      <w:r w:rsidRPr="00DF3D47">
        <w:rPr>
          <w:b/>
          <w:bCs/>
        </w:rPr>
        <w:t>Dagsorden</w:t>
      </w:r>
    </w:p>
    <w:p w14:paraId="4F3BB7FF" w14:textId="77777777" w:rsidR="009D542F" w:rsidRPr="00DF3D47" w:rsidRDefault="009D542F" w:rsidP="009D542F">
      <w:pPr>
        <w:spacing w:after="0"/>
        <w:rPr>
          <w:b/>
          <w:bCs/>
        </w:rPr>
      </w:pPr>
      <w:r w:rsidRPr="00DF3D47">
        <w:t>1. Valg af dirigent</w:t>
      </w:r>
    </w:p>
    <w:p w14:paraId="410EA1CE" w14:textId="77777777" w:rsidR="009D542F" w:rsidRPr="00DF3D47" w:rsidRDefault="009D542F" w:rsidP="009D542F">
      <w:pPr>
        <w:spacing w:after="0"/>
        <w:rPr>
          <w:b/>
          <w:bCs/>
        </w:rPr>
      </w:pPr>
      <w:r w:rsidRPr="00DF3D47">
        <w:t>2. Valg af stemmetæller</w:t>
      </w:r>
    </w:p>
    <w:p w14:paraId="69623273" w14:textId="77777777" w:rsidR="009D542F" w:rsidRPr="00DF3D47" w:rsidRDefault="009D542F" w:rsidP="009D542F">
      <w:pPr>
        <w:spacing w:after="0"/>
        <w:rPr>
          <w:b/>
          <w:bCs/>
        </w:rPr>
      </w:pPr>
      <w:r w:rsidRPr="00DF3D47">
        <w:t>3. Aflæggelse og godkendelse af beretning</w:t>
      </w:r>
    </w:p>
    <w:p w14:paraId="77366514" w14:textId="77777777" w:rsidR="009D542F" w:rsidRPr="00DF3D47" w:rsidRDefault="009D542F" w:rsidP="009D542F">
      <w:pPr>
        <w:spacing w:after="0"/>
        <w:rPr>
          <w:b/>
          <w:bCs/>
        </w:rPr>
      </w:pPr>
      <w:r w:rsidRPr="00DF3D47">
        <w:t>4. Aflæggelse og godkendelse af regnskab</w:t>
      </w:r>
    </w:p>
    <w:p w14:paraId="7CD0A167" w14:textId="77777777" w:rsidR="009D542F" w:rsidRPr="00DF3D47" w:rsidRDefault="009D542F" w:rsidP="009D542F">
      <w:pPr>
        <w:spacing w:after="0"/>
        <w:rPr>
          <w:b/>
          <w:bCs/>
        </w:rPr>
      </w:pPr>
      <w:r w:rsidRPr="00DF3D47">
        <w:t>5. Fremlæggelse af budget</w:t>
      </w:r>
    </w:p>
    <w:p w14:paraId="6ACCF768" w14:textId="77777777" w:rsidR="009D542F" w:rsidRPr="00DF3D47" w:rsidRDefault="009D542F" w:rsidP="009D542F">
      <w:pPr>
        <w:spacing w:after="0"/>
        <w:rPr>
          <w:b/>
          <w:bCs/>
        </w:rPr>
      </w:pPr>
      <w:r w:rsidRPr="00DF3D47">
        <w:t>6. Behandling af indkomne forslag</w:t>
      </w:r>
    </w:p>
    <w:p w14:paraId="543C4EE2" w14:textId="5B7DFB93" w:rsidR="009D542F" w:rsidRPr="00DF3D47" w:rsidRDefault="009D542F" w:rsidP="009D542F">
      <w:pPr>
        <w:spacing w:after="0"/>
        <w:rPr>
          <w:b/>
          <w:bCs/>
        </w:rPr>
      </w:pPr>
      <w:r w:rsidRPr="00DF3D47">
        <w:t>      A. Der er stillet følgende forslag: </w:t>
      </w:r>
    </w:p>
    <w:p w14:paraId="28AB28EB" w14:textId="77777777" w:rsidR="009D542F" w:rsidRPr="00DF3D47" w:rsidRDefault="009D542F" w:rsidP="009D542F">
      <w:pPr>
        <w:numPr>
          <w:ilvl w:val="0"/>
          <w:numId w:val="1"/>
        </w:numPr>
        <w:spacing w:after="0"/>
      </w:pPr>
      <w:r w:rsidRPr="00DF3D47">
        <w:t>§6 stk.2 ændres fra </w:t>
      </w:r>
    </w:p>
    <w:p w14:paraId="494D79AA" w14:textId="77777777" w:rsidR="009D542F" w:rsidRPr="00DF3D47" w:rsidRDefault="009D542F" w:rsidP="009D542F">
      <w:pPr>
        <w:spacing w:after="0"/>
      </w:pPr>
      <w:r w:rsidRPr="00DF3D47">
        <w:t>- Bestyrelsen består af 3–5 medlemmer. </w:t>
      </w:r>
    </w:p>
    <w:p w14:paraId="3C4154BC" w14:textId="77777777" w:rsidR="009D542F" w:rsidRPr="00DF3D47" w:rsidRDefault="009D542F" w:rsidP="009D542F">
      <w:pPr>
        <w:spacing w:after="0"/>
      </w:pPr>
      <w:r w:rsidRPr="00DF3D47">
        <w:t>til </w:t>
      </w:r>
    </w:p>
    <w:p w14:paraId="315C924E" w14:textId="77777777" w:rsidR="009D542F" w:rsidRPr="00DF3D47" w:rsidRDefault="009D542F" w:rsidP="009D542F">
      <w:pPr>
        <w:spacing w:after="0"/>
      </w:pPr>
      <w:r w:rsidRPr="00DF3D47">
        <w:t> -Bestyrelsen består at 3-5 medlemmer, som er fritaget for kontingent. </w:t>
      </w:r>
    </w:p>
    <w:p w14:paraId="4765844A" w14:textId="77777777" w:rsidR="009D542F" w:rsidRPr="00DF3D47" w:rsidRDefault="009D542F" w:rsidP="009D542F">
      <w:pPr>
        <w:spacing w:after="0"/>
        <w:rPr>
          <w:b/>
          <w:bCs/>
        </w:rPr>
      </w:pPr>
      <w:r w:rsidRPr="00DF3D47">
        <w:t>7. Valg af bestyrelse</w:t>
      </w:r>
    </w:p>
    <w:p w14:paraId="1C90EF70" w14:textId="77777777" w:rsidR="009D542F" w:rsidRPr="00DF3D47" w:rsidRDefault="009D542F" w:rsidP="009D542F">
      <w:pPr>
        <w:spacing w:after="0"/>
        <w:rPr>
          <w:b/>
          <w:bCs/>
        </w:rPr>
      </w:pPr>
      <w:r w:rsidRPr="00DF3D47">
        <w:t>      A. På valg er Steen Kryger (villig til genvalg)</w:t>
      </w:r>
    </w:p>
    <w:p w14:paraId="7F3E6C62" w14:textId="77777777" w:rsidR="009D542F" w:rsidRPr="00DF3D47" w:rsidRDefault="009D542F" w:rsidP="009D542F">
      <w:pPr>
        <w:spacing w:after="0"/>
        <w:rPr>
          <w:b/>
          <w:bCs/>
        </w:rPr>
      </w:pPr>
      <w:r w:rsidRPr="00DF3D47">
        <w:t>      B. Bent Buch (villig til genvalg)</w:t>
      </w:r>
    </w:p>
    <w:p w14:paraId="18D0DD7F" w14:textId="77777777" w:rsidR="009D542F" w:rsidRPr="00DF3D47" w:rsidRDefault="009D542F" w:rsidP="009D542F">
      <w:pPr>
        <w:spacing w:after="0"/>
        <w:rPr>
          <w:b/>
          <w:bCs/>
        </w:rPr>
      </w:pPr>
      <w:r w:rsidRPr="00DF3D47">
        <w:t>      C. Brent Russell (villig til genvalg) </w:t>
      </w:r>
    </w:p>
    <w:p w14:paraId="1FCE0836" w14:textId="77777777" w:rsidR="009D542F" w:rsidRPr="00DF3D47" w:rsidRDefault="009D542F" w:rsidP="009D542F">
      <w:pPr>
        <w:spacing w:after="0"/>
        <w:rPr>
          <w:b/>
          <w:bCs/>
        </w:rPr>
      </w:pPr>
      <w:r w:rsidRPr="00DF3D47">
        <w:t>8. Valg af mindst 1 suppleant</w:t>
      </w:r>
    </w:p>
    <w:p w14:paraId="3E1DC680" w14:textId="77777777" w:rsidR="009D542F" w:rsidRPr="00DF3D47" w:rsidRDefault="009D542F" w:rsidP="009D542F">
      <w:pPr>
        <w:spacing w:after="0"/>
        <w:rPr>
          <w:b/>
          <w:bCs/>
        </w:rPr>
      </w:pPr>
      <w:r w:rsidRPr="00DF3D47">
        <w:t xml:space="preserve">      A. Jan Gylling </w:t>
      </w:r>
    </w:p>
    <w:p w14:paraId="1754EFE6" w14:textId="77777777" w:rsidR="009D542F" w:rsidRPr="00DF3D47" w:rsidRDefault="009D542F" w:rsidP="009D542F">
      <w:pPr>
        <w:spacing w:after="0"/>
        <w:rPr>
          <w:b/>
          <w:bCs/>
        </w:rPr>
      </w:pPr>
      <w:r w:rsidRPr="00DF3D47">
        <w:t>9. Valg af revisor og revisorsuppleant</w:t>
      </w:r>
    </w:p>
    <w:p w14:paraId="30840467" w14:textId="77777777" w:rsidR="009D542F" w:rsidRPr="00DF3D47" w:rsidRDefault="009D542F" w:rsidP="009D542F">
      <w:pPr>
        <w:spacing w:after="0"/>
        <w:rPr>
          <w:b/>
          <w:bCs/>
        </w:rPr>
      </w:pPr>
      <w:r w:rsidRPr="00DF3D47">
        <w:t>10. Eventuelt</w:t>
      </w:r>
    </w:p>
    <w:p w14:paraId="1571D527" w14:textId="77777777" w:rsidR="009D542F" w:rsidRPr="00DF3D47" w:rsidRDefault="009D542F"/>
    <w:p w14:paraId="7E341575" w14:textId="569A548E" w:rsidR="000517DC" w:rsidRPr="00DF3D47" w:rsidRDefault="000517DC">
      <w:pPr>
        <w:rPr>
          <w:b/>
          <w:bCs/>
        </w:rPr>
      </w:pPr>
      <w:r w:rsidRPr="00DF3D47">
        <w:rPr>
          <w:b/>
          <w:bCs/>
        </w:rPr>
        <w:t>Referat</w:t>
      </w:r>
    </w:p>
    <w:p w14:paraId="68021888" w14:textId="04B0DACA" w:rsidR="000517DC" w:rsidRDefault="000517DC" w:rsidP="000517DC">
      <w:pPr>
        <w:pStyle w:val="Listeafsnit"/>
        <w:numPr>
          <w:ilvl w:val="0"/>
          <w:numId w:val="2"/>
        </w:numPr>
        <w:spacing w:after="0"/>
      </w:pPr>
      <w:r w:rsidRPr="00DF3D47">
        <w:t>Valg af dirigent</w:t>
      </w:r>
    </w:p>
    <w:p w14:paraId="0FC625C4" w14:textId="77777777" w:rsidR="00F63392" w:rsidRPr="00DF3D47" w:rsidRDefault="00F63392" w:rsidP="00F63392">
      <w:pPr>
        <w:pStyle w:val="Listeafsnit"/>
        <w:spacing w:after="0"/>
        <w:ind w:left="360"/>
      </w:pPr>
    </w:p>
    <w:p w14:paraId="215726C2" w14:textId="27EFBEF1" w:rsidR="000517DC" w:rsidRDefault="00DF3D47" w:rsidP="007E069F">
      <w:pPr>
        <w:spacing w:after="0"/>
        <w:ind w:left="360"/>
      </w:pPr>
      <w:r w:rsidRPr="00DF3D47">
        <w:t>Ole</w:t>
      </w:r>
      <w:r w:rsidR="00883616">
        <w:t xml:space="preserve"> Egebjerg</w:t>
      </w:r>
      <w:r w:rsidRPr="00DF3D47">
        <w:t xml:space="preserve"> valgt. Konstaterede, at generalforsamlingen var indkaldt rettidigt.</w:t>
      </w:r>
    </w:p>
    <w:p w14:paraId="01807F0C" w14:textId="77777777" w:rsidR="00F63392" w:rsidRPr="00DF3D47" w:rsidRDefault="00F63392" w:rsidP="007E069F">
      <w:pPr>
        <w:spacing w:after="0"/>
        <w:ind w:left="360"/>
      </w:pPr>
    </w:p>
    <w:p w14:paraId="3374114B" w14:textId="1072B250" w:rsidR="000517DC" w:rsidRDefault="000517DC" w:rsidP="000517DC">
      <w:pPr>
        <w:pStyle w:val="Listeafsnit"/>
        <w:numPr>
          <w:ilvl w:val="0"/>
          <w:numId w:val="2"/>
        </w:numPr>
        <w:spacing w:after="0"/>
      </w:pPr>
      <w:r w:rsidRPr="00DF3D47">
        <w:t>Valg af stemmetæller</w:t>
      </w:r>
    </w:p>
    <w:p w14:paraId="1B2F67E1" w14:textId="77777777" w:rsidR="00F63392" w:rsidRPr="00DF3D47" w:rsidRDefault="00F63392" w:rsidP="00F63392">
      <w:pPr>
        <w:pStyle w:val="Listeafsnit"/>
        <w:spacing w:after="0"/>
        <w:ind w:left="360"/>
      </w:pPr>
    </w:p>
    <w:p w14:paraId="7AA7F65A" w14:textId="3996A41C" w:rsidR="000517DC" w:rsidRDefault="00354034" w:rsidP="00DF3D47">
      <w:pPr>
        <w:spacing w:after="0"/>
        <w:ind w:left="360"/>
      </w:pPr>
      <w:r>
        <w:t xml:space="preserve">Ikke foretaget. Afhænger af behov i forbindelse med valg af bestyrelse og suppleant. </w:t>
      </w:r>
    </w:p>
    <w:p w14:paraId="63229B37" w14:textId="77777777" w:rsidR="00F63392" w:rsidRPr="00354034" w:rsidRDefault="00F63392" w:rsidP="00DF3D47">
      <w:pPr>
        <w:spacing w:after="0"/>
        <w:ind w:left="360"/>
      </w:pPr>
    </w:p>
    <w:p w14:paraId="06C835B4" w14:textId="4F070843" w:rsidR="000517DC" w:rsidRDefault="000517DC" w:rsidP="000517DC">
      <w:pPr>
        <w:pStyle w:val="Listeafsnit"/>
        <w:numPr>
          <w:ilvl w:val="0"/>
          <w:numId w:val="2"/>
        </w:numPr>
        <w:spacing w:after="0"/>
      </w:pPr>
      <w:r w:rsidRPr="00DF3D47">
        <w:t>Aflæggelse og godkendelse af beretning</w:t>
      </w:r>
    </w:p>
    <w:p w14:paraId="5BD4DEC2" w14:textId="77777777" w:rsidR="00F63392" w:rsidRPr="00DF3D47" w:rsidRDefault="00F63392" w:rsidP="00F63392">
      <w:pPr>
        <w:pStyle w:val="Listeafsnit"/>
        <w:spacing w:after="0"/>
        <w:ind w:left="360"/>
      </w:pPr>
    </w:p>
    <w:p w14:paraId="683ED914" w14:textId="73055804" w:rsidR="000517DC" w:rsidRPr="00DF3D47" w:rsidRDefault="00DF3D47" w:rsidP="00DF3D47">
      <w:pPr>
        <w:spacing w:after="0"/>
        <w:ind w:left="360"/>
      </w:pPr>
      <w:r w:rsidRPr="00DF3D47">
        <w:t>Sille</w:t>
      </w:r>
      <w:r w:rsidR="00883616">
        <w:t xml:space="preserve"> Arndt Hansen</w:t>
      </w:r>
      <w:r w:rsidRPr="00DF3D47">
        <w:t xml:space="preserve"> takkede bestyrelsen for godt samarbejde i perioden. </w:t>
      </w:r>
    </w:p>
    <w:p w14:paraId="73223D76" w14:textId="64ABE251" w:rsidR="00DF3D47" w:rsidRDefault="00DF3D47" w:rsidP="00DF3D47">
      <w:pPr>
        <w:spacing w:after="0"/>
        <w:ind w:left="360"/>
      </w:pPr>
      <w:r w:rsidRPr="00DF3D47">
        <w:t>Konstaterer, at der er skete medlemstilgang især blandt de unge. Nærmer sig medlemstallene for 21/22. Træning af børnehold ved Christian</w:t>
      </w:r>
      <w:r w:rsidR="00883616">
        <w:t xml:space="preserve"> Haubuf</w:t>
      </w:r>
      <w:r w:rsidRPr="00DF3D47">
        <w:t>, Helle</w:t>
      </w:r>
      <w:r w:rsidR="00883616">
        <w:t xml:space="preserve"> Skejø</w:t>
      </w:r>
      <w:r w:rsidRPr="00DF3D47">
        <w:t xml:space="preserve"> og Jan</w:t>
      </w:r>
      <w:r w:rsidR="00883616">
        <w:t xml:space="preserve"> Gylling</w:t>
      </w:r>
      <w:r w:rsidRPr="00DF3D47">
        <w:t>. Bistand fra DGI med inspiration til tilgang til træning.</w:t>
      </w:r>
      <w:r>
        <w:t xml:space="preserve"> Christian og Helle vil også varetage opgaven igen til næste sæson. Jan vil deltage, hvis helbredet</w:t>
      </w:r>
      <w:r w:rsidR="00354034">
        <w:t xml:space="preserve"> tillader</w:t>
      </w:r>
      <w:r>
        <w:t xml:space="preserve">. </w:t>
      </w:r>
    </w:p>
    <w:p w14:paraId="51D8BD1F" w14:textId="77777777" w:rsidR="00DF3D47" w:rsidRDefault="00DF3D47" w:rsidP="00DF3D47">
      <w:pPr>
        <w:spacing w:after="0"/>
        <w:ind w:left="360"/>
      </w:pPr>
      <w:r>
        <w:t xml:space="preserve">Turneringsforløb med kampe mod Allingåbro/Ørsted med første og anden pladsen som resultat. </w:t>
      </w:r>
    </w:p>
    <w:p w14:paraId="7F772AFE" w14:textId="77777777" w:rsidR="00A964B6" w:rsidRDefault="00A964B6" w:rsidP="00DF3D47">
      <w:pPr>
        <w:spacing w:after="0"/>
        <w:ind w:left="360"/>
      </w:pPr>
      <w:r>
        <w:t>Glæder sig over en større samvær mellem seniorer og 60+.</w:t>
      </w:r>
    </w:p>
    <w:p w14:paraId="77E289F1" w14:textId="77777777" w:rsidR="00A964B6" w:rsidRDefault="00A964B6" w:rsidP="00DF3D47">
      <w:pPr>
        <w:spacing w:after="0"/>
        <w:ind w:left="360"/>
      </w:pPr>
    </w:p>
    <w:p w14:paraId="1AC3AB3C" w14:textId="36B497A5" w:rsidR="00A964B6" w:rsidRDefault="00A964B6" w:rsidP="00DF3D47">
      <w:pPr>
        <w:spacing w:after="0"/>
        <w:ind w:left="360"/>
      </w:pPr>
      <w:r>
        <w:lastRenderedPageBreak/>
        <w:t>Spørgsmål: Overveje at sende vore børnetrænere på trænerkursus. Bestyrelsen er positivt indstillet hertil</w:t>
      </w:r>
      <w:r w:rsidR="00354034">
        <w:t xml:space="preserve"> og vil undersøge nærmere.</w:t>
      </w:r>
    </w:p>
    <w:p w14:paraId="3C759FFD" w14:textId="77777777" w:rsidR="00A964B6" w:rsidRDefault="00A964B6" w:rsidP="00DF3D47">
      <w:pPr>
        <w:spacing w:after="0"/>
        <w:ind w:left="360"/>
      </w:pPr>
      <w:r>
        <w:t xml:space="preserve">Orientering om turnering: efter invitation deltog to i turnering med andenplads i damedouble og en meget tæt kamp i mixed double. </w:t>
      </w:r>
    </w:p>
    <w:p w14:paraId="277F5337" w14:textId="1F207D5A" w:rsidR="00DF3D47" w:rsidRPr="00DF3D47" w:rsidRDefault="00A964B6" w:rsidP="00DF3D47">
      <w:pPr>
        <w:spacing w:after="0"/>
        <w:ind w:left="360"/>
      </w:pPr>
      <w:r>
        <w:t xml:space="preserve"> </w:t>
      </w:r>
    </w:p>
    <w:p w14:paraId="49C0EA7F" w14:textId="701595A9" w:rsidR="000517DC" w:rsidRPr="00DF3D47" w:rsidRDefault="000517DC" w:rsidP="000517DC">
      <w:pPr>
        <w:pStyle w:val="Listeafsnit"/>
        <w:numPr>
          <w:ilvl w:val="0"/>
          <w:numId w:val="2"/>
        </w:numPr>
        <w:spacing w:after="0"/>
      </w:pPr>
      <w:r w:rsidRPr="00DF3D47">
        <w:t>Aflæggelse og godkendelse af regnskab</w:t>
      </w:r>
    </w:p>
    <w:p w14:paraId="2DD56F24" w14:textId="77777777" w:rsidR="000517DC" w:rsidRDefault="000517DC" w:rsidP="000517DC">
      <w:pPr>
        <w:spacing w:after="0"/>
        <w:rPr>
          <w:b/>
          <w:bCs/>
        </w:rPr>
      </w:pPr>
    </w:p>
    <w:p w14:paraId="2C4B2264" w14:textId="6D2C37D7" w:rsidR="00E719BB" w:rsidRDefault="00E719BB" w:rsidP="00E719BB">
      <w:pPr>
        <w:spacing w:after="0"/>
        <w:ind w:left="360"/>
      </w:pPr>
      <w:r w:rsidRPr="00E719BB">
        <w:t>Ebbe</w:t>
      </w:r>
      <w:r w:rsidR="00883616">
        <w:t xml:space="preserve"> Støvring</w:t>
      </w:r>
      <w:r>
        <w:t xml:space="preserve"> orienterede om uddannelse af to nye kasserer, Brent </w:t>
      </w:r>
      <w:r w:rsidR="00883616">
        <w:t xml:space="preserve">Russell </w:t>
      </w:r>
      <w:r>
        <w:t>og Steen</w:t>
      </w:r>
      <w:r w:rsidR="00883616">
        <w:t xml:space="preserve"> Kryger</w:t>
      </w:r>
      <w:r w:rsidR="00122406">
        <w:t xml:space="preserve">, da Ebbe stopper som kasserer. </w:t>
      </w:r>
    </w:p>
    <w:p w14:paraId="5850DAFF" w14:textId="7D10DE78" w:rsidR="00E719BB" w:rsidRDefault="00E719BB" w:rsidP="00E719BB">
      <w:pPr>
        <w:spacing w:after="0"/>
        <w:ind w:left="360"/>
      </w:pPr>
      <w:r>
        <w:t>Orienterede om opmærksomhed omkring risici omfattende svindel</w:t>
      </w:r>
      <w:r w:rsidR="00354034">
        <w:t>.</w:t>
      </w:r>
    </w:p>
    <w:p w14:paraId="46989CDE" w14:textId="54ECBF81" w:rsidR="00BE688D" w:rsidRDefault="00BE688D" w:rsidP="00E719BB">
      <w:pPr>
        <w:spacing w:after="0"/>
        <w:ind w:left="360"/>
      </w:pPr>
      <w:r>
        <w:t xml:space="preserve">Gennemgik regnskabet for den forløbne periode sammenholdt med forrige sæson. Samlede indtægter lidt større end forrige periode. </w:t>
      </w:r>
    </w:p>
    <w:p w14:paraId="346C19BF" w14:textId="399C1C44" w:rsidR="00BE688D" w:rsidRDefault="00BE688D" w:rsidP="00E719BB">
      <w:pPr>
        <w:spacing w:after="0"/>
        <w:ind w:left="360"/>
      </w:pPr>
      <w:r>
        <w:t>Udgiftssiden er præget af periodeudsving grundet forsinkelse fra kommune</w:t>
      </w:r>
      <w:r w:rsidR="002920D3">
        <w:t xml:space="preserve"> vedrørende halleje. Øvrige udgiftsposter er stort set identiske med forrige periode. Dog med en vis stigning i gebyrer til banken. Samlet overskud på 12.528 kr., hvilket er positivt i forhold til et marginalt underskud i forrige periode. </w:t>
      </w:r>
    </w:p>
    <w:p w14:paraId="12E24A32" w14:textId="77777777" w:rsidR="00122406" w:rsidRDefault="00122406" w:rsidP="00E719BB">
      <w:pPr>
        <w:spacing w:after="0"/>
        <w:ind w:left="360"/>
      </w:pPr>
    </w:p>
    <w:p w14:paraId="0EBB41F7" w14:textId="0F6D7A7B" w:rsidR="00122406" w:rsidRDefault="00122406" w:rsidP="00E719BB">
      <w:pPr>
        <w:spacing w:after="0"/>
        <w:ind w:left="360"/>
      </w:pPr>
      <w:r>
        <w:t>Spørgsmål: Det blev oplyst, at udgiften til fjerbolde er markant højere, hvilket hænger sammen med et stort lager i forrige periode. Der anvendes ca</w:t>
      </w:r>
      <w:r w:rsidR="00D5793A">
        <w:t>.</w:t>
      </w:r>
      <w:r>
        <w:t xml:space="preserve"> 100 rør pr. sæson.</w:t>
      </w:r>
    </w:p>
    <w:p w14:paraId="24465CA5" w14:textId="07515BF2" w:rsidR="00122406" w:rsidRDefault="00122406" w:rsidP="00E719BB">
      <w:pPr>
        <w:spacing w:after="0"/>
        <w:ind w:left="360"/>
      </w:pPr>
      <w:r>
        <w:t xml:space="preserve">Spørgsmål: Hvor meget og hvor indgår betaling til DGI. Ebbe vil undersøge nærmere og orienter herom. </w:t>
      </w:r>
    </w:p>
    <w:p w14:paraId="0B63AFD6" w14:textId="77777777" w:rsidR="00D5793A" w:rsidRDefault="00D5793A" w:rsidP="00E719BB">
      <w:pPr>
        <w:spacing w:after="0"/>
        <w:ind w:left="360"/>
      </w:pPr>
    </w:p>
    <w:p w14:paraId="08F0D525" w14:textId="32B422CE" w:rsidR="000517DC" w:rsidRPr="00DF3D47" w:rsidRDefault="000517DC" w:rsidP="000517DC">
      <w:pPr>
        <w:pStyle w:val="Listeafsnit"/>
        <w:numPr>
          <w:ilvl w:val="0"/>
          <w:numId w:val="2"/>
        </w:numPr>
        <w:spacing w:after="0"/>
      </w:pPr>
      <w:r w:rsidRPr="00DF3D47">
        <w:t>Fremlæggelse af budget</w:t>
      </w:r>
    </w:p>
    <w:p w14:paraId="06CAF20A" w14:textId="77777777" w:rsidR="000517DC" w:rsidRDefault="000517DC" w:rsidP="002920D3">
      <w:pPr>
        <w:spacing w:after="0"/>
        <w:ind w:left="360"/>
        <w:rPr>
          <w:b/>
          <w:bCs/>
        </w:rPr>
      </w:pPr>
    </w:p>
    <w:p w14:paraId="76C9D314" w14:textId="71ABEE8D" w:rsidR="002920D3" w:rsidRDefault="00D5793A" w:rsidP="002920D3">
      <w:pPr>
        <w:spacing w:after="0"/>
        <w:ind w:left="360"/>
      </w:pPr>
      <w:r w:rsidRPr="00D5793A">
        <w:t>Ebbe</w:t>
      </w:r>
      <w:r w:rsidR="00883616">
        <w:t xml:space="preserve"> Støvring</w:t>
      </w:r>
      <w:r w:rsidRPr="00D5793A">
        <w:t xml:space="preserve"> </w:t>
      </w:r>
      <w:r>
        <w:t xml:space="preserve">fremlagde budget, som stort set er identisk med sidste sæson. Halleje forventes at blive lavere. Skulle halleje alligevel blive højere, så vil der være plads da der regnes med et forventet overskud på ca. 14.000. </w:t>
      </w:r>
    </w:p>
    <w:p w14:paraId="1835BA45" w14:textId="77777777" w:rsidR="00D5793A" w:rsidRDefault="00D5793A" w:rsidP="002920D3">
      <w:pPr>
        <w:spacing w:after="0"/>
        <w:ind w:left="360"/>
      </w:pPr>
    </w:p>
    <w:p w14:paraId="63332359" w14:textId="015C0761" w:rsidR="00934AE0" w:rsidRPr="00D5793A" w:rsidRDefault="00934AE0" w:rsidP="002920D3">
      <w:pPr>
        <w:spacing w:after="0"/>
        <w:ind w:left="360"/>
      </w:pPr>
      <w:r>
        <w:t xml:space="preserve">Spørgsmål: kontingent kunne være højere, men </w:t>
      </w:r>
      <w:r w:rsidR="006529C6">
        <w:t xml:space="preserve">behovet herfor må </w:t>
      </w:r>
      <w:r>
        <w:t>tiden vise.</w:t>
      </w:r>
    </w:p>
    <w:p w14:paraId="0006725D" w14:textId="77777777" w:rsidR="002920D3" w:rsidRPr="00DF3D47" w:rsidRDefault="002920D3" w:rsidP="002920D3">
      <w:pPr>
        <w:spacing w:after="0"/>
        <w:ind w:left="360"/>
        <w:rPr>
          <w:b/>
          <w:bCs/>
        </w:rPr>
      </w:pPr>
    </w:p>
    <w:p w14:paraId="1A2D991A" w14:textId="41A97881" w:rsidR="000517DC" w:rsidRDefault="000517DC" w:rsidP="000517DC">
      <w:pPr>
        <w:spacing w:after="0"/>
      </w:pPr>
      <w:r w:rsidRPr="00DF3D47">
        <w:t>6. Behandling af indkomne forslag</w:t>
      </w:r>
    </w:p>
    <w:p w14:paraId="1D80B971" w14:textId="77777777" w:rsidR="00F63392" w:rsidRPr="00DF3D47" w:rsidRDefault="00F63392" w:rsidP="000517DC">
      <w:pPr>
        <w:spacing w:after="0"/>
        <w:rPr>
          <w:b/>
          <w:bCs/>
        </w:rPr>
      </w:pPr>
    </w:p>
    <w:p w14:paraId="625737CF" w14:textId="7DB63292" w:rsidR="000517DC" w:rsidRPr="00DF3D47" w:rsidRDefault="000517DC" w:rsidP="000517DC">
      <w:pPr>
        <w:spacing w:after="0"/>
        <w:rPr>
          <w:b/>
          <w:bCs/>
        </w:rPr>
      </w:pPr>
      <w:r w:rsidRPr="00DF3D47">
        <w:t>      A. Der er stillet følgende forslag: </w:t>
      </w:r>
    </w:p>
    <w:p w14:paraId="4704F756" w14:textId="77777777" w:rsidR="000517DC" w:rsidRPr="00DF3D47" w:rsidRDefault="000517DC" w:rsidP="000517DC">
      <w:pPr>
        <w:numPr>
          <w:ilvl w:val="0"/>
          <w:numId w:val="1"/>
        </w:numPr>
        <w:spacing w:after="0"/>
      </w:pPr>
      <w:r w:rsidRPr="00DF3D47">
        <w:t>§6 stk.2 ændres fra </w:t>
      </w:r>
    </w:p>
    <w:p w14:paraId="249170BE" w14:textId="51BEF8BC" w:rsidR="000517DC" w:rsidRPr="00DF3D47" w:rsidRDefault="000517DC" w:rsidP="000517DC">
      <w:pPr>
        <w:spacing w:after="0"/>
      </w:pPr>
      <w:r w:rsidRPr="00DF3D47">
        <w:t>- Bestyrelsen består af 3–5 medle</w:t>
      </w:r>
      <w:r w:rsidR="00934AE0">
        <w:t>m</w:t>
      </w:r>
      <w:r w:rsidRPr="00DF3D47">
        <w:t>mer. </w:t>
      </w:r>
    </w:p>
    <w:p w14:paraId="7A9EDBF9" w14:textId="77777777" w:rsidR="000517DC" w:rsidRPr="00DF3D47" w:rsidRDefault="000517DC" w:rsidP="000517DC">
      <w:pPr>
        <w:spacing w:after="0"/>
      </w:pPr>
      <w:r w:rsidRPr="00DF3D47">
        <w:t>til </w:t>
      </w:r>
    </w:p>
    <w:p w14:paraId="4E9FDD71" w14:textId="77777777" w:rsidR="000517DC" w:rsidRDefault="000517DC" w:rsidP="000517DC">
      <w:pPr>
        <w:spacing w:after="0"/>
      </w:pPr>
      <w:r w:rsidRPr="00DF3D47">
        <w:t> -Bestyrelsen består at 3-5 medlemmer, som er fritaget for kontingent.</w:t>
      </w:r>
    </w:p>
    <w:p w14:paraId="4372FB8F" w14:textId="77777777" w:rsidR="00934AE0" w:rsidRDefault="00934AE0" w:rsidP="000517DC">
      <w:pPr>
        <w:spacing w:after="0"/>
      </w:pPr>
    </w:p>
    <w:p w14:paraId="2C62A22D" w14:textId="44DD7C5F" w:rsidR="00934AE0" w:rsidRDefault="00934AE0" w:rsidP="006529C6">
      <w:pPr>
        <w:spacing w:after="0"/>
        <w:ind w:left="360"/>
      </w:pPr>
      <w:r>
        <w:t>Motivation for ændring ved Helle</w:t>
      </w:r>
      <w:r w:rsidR="00883616">
        <w:t xml:space="preserve"> Skejø</w:t>
      </w:r>
      <w:r>
        <w:t xml:space="preserve"> baseret på fremadrettet at kunne tiltrække nye medlemmer af bestyrelsen.</w:t>
      </w:r>
      <w:r w:rsidR="006529C6">
        <w:t xml:space="preserve"> Forslaget er i øvrigt identisk med allerede ført praksis. </w:t>
      </w:r>
      <w:r>
        <w:t xml:space="preserve"> </w:t>
      </w:r>
    </w:p>
    <w:p w14:paraId="685A7317" w14:textId="77777777" w:rsidR="006529C6" w:rsidRDefault="006529C6" w:rsidP="006529C6">
      <w:pPr>
        <w:spacing w:after="0"/>
        <w:ind w:left="360"/>
      </w:pPr>
      <w:r>
        <w:t>Der var g</w:t>
      </w:r>
      <w:r w:rsidR="00934AE0">
        <w:t>enerel tilslutning</w:t>
      </w:r>
      <w:r>
        <w:t xml:space="preserve"> til forslaget</w:t>
      </w:r>
      <w:r w:rsidR="00934AE0">
        <w:t xml:space="preserve">. </w:t>
      </w:r>
    </w:p>
    <w:p w14:paraId="753B529F" w14:textId="207FF804" w:rsidR="00934AE0" w:rsidRPr="00DF3D47" w:rsidRDefault="00934AE0" w:rsidP="006529C6">
      <w:pPr>
        <w:spacing w:after="0"/>
        <w:ind w:left="360"/>
      </w:pPr>
      <w:r>
        <w:t xml:space="preserve">Herefter skal det endeligt vedtages ved en ekstraordinær generalforsamling, som skal indkaldes med 2 ugers varsel. </w:t>
      </w:r>
    </w:p>
    <w:p w14:paraId="3B69CD14" w14:textId="7E278ED8" w:rsidR="000517DC" w:rsidRPr="00DF3D47" w:rsidRDefault="000517DC" w:rsidP="000517DC">
      <w:pPr>
        <w:spacing w:after="0"/>
      </w:pPr>
      <w:r w:rsidRPr="00DF3D47">
        <w:t> </w:t>
      </w:r>
    </w:p>
    <w:p w14:paraId="64ED4836" w14:textId="6E56EFF3" w:rsidR="000517DC" w:rsidRDefault="000517DC" w:rsidP="000517DC">
      <w:pPr>
        <w:spacing w:after="0"/>
      </w:pPr>
      <w:r w:rsidRPr="00DF3D47">
        <w:t>7. Valg af bestyrelse</w:t>
      </w:r>
    </w:p>
    <w:p w14:paraId="18403D8F" w14:textId="77777777" w:rsidR="00F63392" w:rsidRPr="00DF3D47" w:rsidRDefault="00F63392" w:rsidP="000517DC">
      <w:pPr>
        <w:spacing w:after="0"/>
        <w:rPr>
          <w:b/>
          <w:bCs/>
        </w:rPr>
      </w:pPr>
    </w:p>
    <w:p w14:paraId="7DF8388C" w14:textId="77777777" w:rsidR="000517DC" w:rsidRPr="00DF3D47" w:rsidRDefault="000517DC" w:rsidP="000517DC">
      <w:pPr>
        <w:spacing w:after="0"/>
        <w:rPr>
          <w:b/>
          <w:bCs/>
        </w:rPr>
      </w:pPr>
      <w:r w:rsidRPr="00DF3D47">
        <w:t>      A. På valg er Steen Kryger (villig til genvalg)</w:t>
      </w:r>
    </w:p>
    <w:p w14:paraId="369E5982" w14:textId="77777777" w:rsidR="000517DC" w:rsidRPr="00DF3D47" w:rsidRDefault="000517DC" w:rsidP="000517DC">
      <w:pPr>
        <w:spacing w:after="0"/>
        <w:rPr>
          <w:b/>
          <w:bCs/>
        </w:rPr>
      </w:pPr>
      <w:r w:rsidRPr="00DF3D47">
        <w:t>      B. Bent Buch (villig til genvalg)</w:t>
      </w:r>
    </w:p>
    <w:p w14:paraId="73DC936F" w14:textId="77777777" w:rsidR="000517DC" w:rsidRPr="00DF3D47" w:rsidRDefault="000517DC" w:rsidP="000517DC">
      <w:pPr>
        <w:spacing w:after="0"/>
      </w:pPr>
      <w:r w:rsidRPr="00DF3D47">
        <w:lastRenderedPageBreak/>
        <w:t>      C. Brent Russell (villig til genvalg) </w:t>
      </w:r>
    </w:p>
    <w:p w14:paraId="082149B1" w14:textId="77777777" w:rsidR="000517DC" w:rsidRDefault="000517DC" w:rsidP="000517DC">
      <w:pPr>
        <w:spacing w:after="0"/>
      </w:pPr>
    </w:p>
    <w:p w14:paraId="44874EC8" w14:textId="5B572001" w:rsidR="00934AE0" w:rsidRPr="00DF3D47" w:rsidRDefault="00934AE0" w:rsidP="006529C6">
      <w:pPr>
        <w:spacing w:after="0"/>
        <w:ind w:left="360"/>
      </w:pPr>
      <w:r>
        <w:t xml:space="preserve">Der </w:t>
      </w:r>
      <w:r w:rsidR="006529C6">
        <w:t>var</w:t>
      </w:r>
      <w:r>
        <w:t xml:space="preserve"> tilslutning til genvalg</w:t>
      </w:r>
      <w:r w:rsidR="006529C6">
        <w:t xml:space="preserve"> for alle.</w:t>
      </w:r>
    </w:p>
    <w:p w14:paraId="3463C6EF" w14:textId="77777777" w:rsidR="000517DC" w:rsidRPr="00DF3D47" w:rsidRDefault="000517DC" w:rsidP="000517DC">
      <w:pPr>
        <w:spacing w:after="0"/>
        <w:rPr>
          <w:b/>
          <w:bCs/>
        </w:rPr>
      </w:pPr>
    </w:p>
    <w:p w14:paraId="701106E7" w14:textId="73864939" w:rsidR="000517DC" w:rsidRDefault="000517DC" w:rsidP="000517DC">
      <w:pPr>
        <w:spacing w:after="0"/>
      </w:pPr>
      <w:r w:rsidRPr="00DF3D47">
        <w:t>8. Valg af mindst 1 suppleant</w:t>
      </w:r>
    </w:p>
    <w:p w14:paraId="01B40B58" w14:textId="77777777" w:rsidR="00F63392" w:rsidRPr="00DF3D47" w:rsidRDefault="00F63392" w:rsidP="000517DC">
      <w:pPr>
        <w:spacing w:after="0"/>
        <w:rPr>
          <w:b/>
          <w:bCs/>
        </w:rPr>
      </w:pPr>
    </w:p>
    <w:p w14:paraId="5842B63D" w14:textId="77777777" w:rsidR="000517DC" w:rsidRPr="00DF3D47" w:rsidRDefault="000517DC" w:rsidP="000517DC">
      <w:pPr>
        <w:spacing w:after="0"/>
      </w:pPr>
      <w:r w:rsidRPr="00DF3D47">
        <w:t xml:space="preserve">      A. Jan Gylling </w:t>
      </w:r>
    </w:p>
    <w:p w14:paraId="3ADF4DB4" w14:textId="77777777" w:rsidR="000517DC" w:rsidRPr="00DF3D47" w:rsidRDefault="000517DC" w:rsidP="000517DC">
      <w:pPr>
        <w:spacing w:after="0"/>
      </w:pPr>
    </w:p>
    <w:p w14:paraId="52729EBC" w14:textId="628A2A92" w:rsidR="00934AE0" w:rsidRDefault="00934AE0" w:rsidP="007D2DEA">
      <w:pPr>
        <w:spacing w:after="0"/>
        <w:ind w:left="360"/>
      </w:pPr>
      <w:r w:rsidRPr="00934AE0">
        <w:t>Der var tilslutning til genvalg</w:t>
      </w:r>
    </w:p>
    <w:p w14:paraId="564959DD" w14:textId="77777777" w:rsidR="00934AE0" w:rsidRPr="00934AE0" w:rsidRDefault="00934AE0" w:rsidP="000517DC">
      <w:pPr>
        <w:spacing w:after="0"/>
      </w:pPr>
    </w:p>
    <w:p w14:paraId="125638C6" w14:textId="77777777" w:rsidR="000517DC" w:rsidRPr="00DF3D47" w:rsidRDefault="000517DC" w:rsidP="000517DC">
      <w:pPr>
        <w:spacing w:after="0"/>
      </w:pPr>
      <w:r w:rsidRPr="00DF3D47">
        <w:t>9. Valg af revisor og revisorsuppleant</w:t>
      </w:r>
    </w:p>
    <w:p w14:paraId="143DAB98" w14:textId="77777777" w:rsidR="000517DC" w:rsidRDefault="000517DC" w:rsidP="000517DC">
      <w:pPr>
        <w:spacing w:after="0"/>
      </w:pPr>
    </w:p>
    <w:p w14:paraId="1B7EAF30" w14:textId="3576ADE0" w:rsidR="00934AE0" w:rsidRDefault="00934AE0" w:rsidP="007D2DEA">
      <w:pPr>
        <w:spacing w:after="0"/>
        <w:ind w:left="360"/>
      </w:pPr>
      <w:r>
        <w:t xml:space="preserve">Steen Møller genvalgt. </w:t>
      </w:r>
    </w:p>
    <w:p w14:paraId="06B2A693" w14:textId="021DFF3C" w:rsidR="00934AE0" w:rsidRPr="00DF3D47" w:rsidRDefault="00934AE0" w:rsidP="007D2DEA">
      <w:pPr>
        <w:spacing w:after="0"/>
        <w:ind w:left="360"/>
      </w:pPr>
      <w:r>
        <w:t>Revisorsuppleant Ole</w:t>
      </w:r>
      <w:r w:rsidR="00883616">
        <w:t xml:space="preserve"> Egebjerg</w:t>
      </w:r>
    </w:p>
    <w:p w14:paraId="3FD3452B" w14:textId="77777777" w:rsidR="000517DC" w:rsidRPr="00DF3D47" w:rsidRDefault="000517DC" w:rsidP="000517DC">
      <w:pPr>
        <w:spacing w:after="0"/>
        <w:rPr>
          <w:b/>
          <w:bCs/>
        </w:rPr>
      </w:pPr>
    </w:p>
    <w:p w14:paraId="10CCCC04" w14:textId="346146EC" w:rsidR="000517DC" w:rsidRDefault="000517DC" w:rsidP="000517DC">
      <w:pPr>
        <w:spacing w:after="0"/>
      </w:pPr>
      <w:r w:rsidRPr="00DF3D47">
        <w:t>10. Eventuelt</w:t>
      </w:r>
    </w:p>
    <w:p w14:paraId="12EAA6A0" w14:textId="77777777" w:rsidR="00F63392" w:rsidRPr="00DF3D47" w:rsidRDefault="00F63392" w:rsidP="000517DC">
      <w:pPr>
        <w:spacing w:after="0"/>
        <w:rPr>
          <w:b/>
          <w:bCs/>
        </w:rPr>
      </w:pPr>
    </w:p>
    <w:p w14:paraId="3F206295" w14:textId="77777777" w:rsidR="006529C6" w:rsidRDefault="006529C6" w:rsidP="007D2DEA">
      <w:pPr>
        <w:spacing w:after="0"/>
        <w:ind w:left="360"/>
      </w:pPr>
      <w:r>
        <w:t xml:space="preserve">Bemærkning: Medlemskab af DGI koster 9 kr. pr medlem. Medlemskab i laveste C gruppe koster ca. 26 kr. pr medlem. Det blev foreslået, at klubben bliver medlem for at kunne deltage i diverse stævner. Formodede, at flere ønsker at kunne deltage og pegede især på, at adgang kunne fungere som tiltrækning for de yngre medlemmer. </w:t>
      </w:r>
    </w:p>
    <w:p w14:paraId="6A58B263" w14:textId="15B6E03D" w:rsidR="0064744A" w:rsidRDefault="0064744A" w:rsidP="007D2DEA">
      <w:pPr>
        <w:spacing w:after="0"/>
        <w:ind w:left="360"/>
      </w:pPr>
      <w:r>
        <w:t xml:space="preserve">Det er kravet for at deltage i stævner, at der er medlemskab i både DGI og Badminton Danmark. Ser det som et positivt bidrag til de unge spillere. </w:t>
      </w:r>
      <w:r w:rsidR="009D765B">
        <w:t xml:space="preserve">Der vil også være behov for at engagere forældrene. </w:t>
      </w:r>
    </w:p>
    <w:p w14:paraId="624FDEBA" w14:textId="46C2A09D" w:rsidR="009D765B" w:rsidRDefault="009D765B" w:rsidP="007D2DEA">
      <w:pPr>
        <w:spacing w:after="0"/>
        <w:ind w:left="360"/>
      </w:pPr>
      <w:r>
        <w:t>Helle</w:t>
      </w:r>
      <w:r w:rsidR="00883616">
        <w:t xml:space="preserve"> Skejø</w:t>
      </w:r>
      <w:r>
        <w:t xml:space="preserve"> oplyste, at ingen af børnene var interesseret i at deltage i større stævner. Det må kræve en mere overordnet tilgang</w:t>
      </w:r>
      <w:r w:rsidR="004464ED">
        <w:t xml:space="preserve">, for at vurdere den samlede interesse i hele klubben. Med udgangspunkt i senior deltagelse i de igangværende private turneringer, vurderes behovet at være begrænset. </w:t>
      </w:r>
    </w:p>
    <w:p w14:paraId="7E151CB2" w14:textId="650F6B5F" w:rsidR="00C90D16" w:rsidRDefault="00C90D16" w:rsidP="007D2DEA">
      <w:pPr>
        <w:spacing w:after="0"/>
        <w:ind w:left="360"/>
      </w:pPr>
      <w:r>
        <w:t xml:space="preserve">Bestyrelsen opfordres til at drøfte spørgsmålet nærmere. </w:t>
      </w:r>
    </w:p>
    <w:p w14:paraId="1B96FC2C" w14:textId="77777777" w:rsidR="006529C6" w:rsidRDefault="006529C6" w:rsidP="007D2DEA">
      <w:pPr>
        <w:spacing w:after="0"/>
        <w:ind w:left="360"/>
      </w:pPr>
    </w:p>
    <w:p w14:paraId="31F021D6" w14:textId="030AC9FE" w:rsidR="00C90D16" w:rsidRDefault="00C90D16" w:rsidP="007D2DEA">
      <w:pPr>
        <w:spacing w:after="0"/>
        <w:ind w:left="360"/>
      </w:pPr>
      <w:r>
        <w:t>Ebbe</w:t>
      </w:r>
      <w:r w:rsidR="00883616">
        <w:t xml:space="preserve"> Støvring gjorde opmærksom på, at </w:t>
      </w:r>
      <w:r w:rsidR="00A045F8">
        <w:t>det var vigtige at komme</w:t>
      </w:r>
      <w:r>
        <w:t xml:space="preserve"> ind på virk.dk og foretage ændringer, </w:t>
      </w:r>
      <w:r w:rsidR="00A045F8">
        <w:t xml:space="preserve">såsom </w:t>
      </w:r>
      <w:r w:rsidR="00F647FD">
        <w:t>administrator</w:t>
      </w:r>
      <w:r>
        <w:t>rettigheder</w:t>
      </w:r>
      <w:r w:rsidR="00A045F8">
        <w:t xml:space="preserve">, som </w:t>
      </w:r>
      <w:r>
        <w:t>skal oprettes + børneattester.</w:t>
      </w:r>
      <w:r w:rsidR="00F647FD">
        <w:t xml:space="preserve"> </w:t>
      </w:r>
    </w:p>
    <w:p w14:paraId="37DF070D" w14:textId="77777777" w:rsidR="00F647FD" w:rsidRDefault="00F647FD" w:rsidP="0064744A">
      <w:pPr>
        <w:spacing w:after="0"/>
        <w:ind w:left="360"/>
      </w:pPr>
    </w:p>
    <w:p w14:paraId="5D016FCD" w14:textId="78C25191" w:rsidR="00F647FD" w:rsidRDefault="00F647FD" w:rsidP="007D2DEA">
      <w:pPr>
        <w:spacing w:after="0"/>
        <w:ind w:left="360"/>
      </w:pPr>
      <w:r>
        <w:t>Sille</w:t>
      </w:r>
      <w:r w:rsidR="00A045F8">
        <w:t xml:space="preserve"> Arndt Hansen</w:t>
      </w:r>
      <w:r>
        <w:t xml:space="preserve"> takkede</w:t>
      </w:r>
      <w:r w:rsidR="00A045F8">
        <w:t xml:space="preserve"> </w:t>
      </w:r>
      <w:r>
        <w:t>Ebbe</w:t>
      </w:r>
      <w:r w:rsidR="00A045F8">
        <w:t xml:space="preserve"> Støvring for varetagelsen af rollen som kasserer igennem mange år og </w:t>
      </w:r>
      <w:r>
        <w:t>den gode indsats blev påskønnet med blomster og chokolade.</w:t>
      </w:r>
    </w:p>
    <w:p w14:paraId="6207D734" w14:textId="77777777" w:rsidR="0064744A" w:rsidRDefault="0064744A"/>
    <w:p w14:paraId="6F7EAE32" w14:textId="77777777" w:rsidR="00934AE0" w:rsidRPr="00DF3D47" w:rsidRDefault="00934AE0"/>
    <w:sectPr w:rsidR="00934AE0" w:rsidRPr="00DF3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64C82"/>
    <w:multiLevelType w:val="multilevel"/>
    <w:tmpl w:val="943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C335B3"/>
    <w:multiLevelType w:val="hybridMultilevel"/>
    <w:tmpl w:val="5F4C6BF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2F"/>
    <w:rsid w:val="000517DC"/>
    <w:rsid w:val="00122406"/>
    <w:rsid w:val="00194288"/>
    <w:rsid w:val="00213444"/>
    <w:rsid w:val="002920D3"/>
    <w:rsid w:val="00354034"/>
    <w:rsid w:val="004464ED"/>
    <w:rsid w:val="00563A66"/>
    <w:rsid w:val="0064744A"/>
    <w:rsid w:val="006529C6"/>
    <w:rsid w:val="007D2DEA"/>
    <w:rsid w:val="007E069F"/>
    <w:rsid w:val="00883616"/>
    <w:rsid w:val="00934AE0"/>
    <w:rsid w:val="009C6ECB"/>
    <w:rsid w:val="009D542F"/>
    <w:rsid w:val="009D765B"/>
    <w:rsid w:val="00A045F8"/>
    <w:rsid w:val="00A964B6"/>
    <w:rsid w:val="00BE688D"/>
    <w:rsid w:val="00C90D16"/>
    <w:rsid w:val="00D5793A"/>
    <w:rsid w:val="00DF3D47"/>
    <w:rsid w:val="00E253F4"/>
    <w:rsid w:val="00E719BB"/>
    <w:rsid w:val="00F63392"/>
    <w:rsid w:val="00F647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8B89"/>
  <w15:chartTrackingRefBased/>
  <w15:docId w15:val="{1BF34CD3-C498-4E29-BACD-F9E545C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C6"/>
    <w:rPr>
      <w:lang w:val="da-DK"/>
    </w:rPr>
  </w:style>
  <w:style w:type="paragraph" w:styleId="Overskrift1">
    <w:name w:val="heading 1"/>
    <w:basedOn w:val="Normal"/>
    <w:next w:val="Normal"/>
    <w:link w:val="Overskrift1Tegn"/>
    <w:uiPriority w:val="9"/>
    <w:qFormat/>
    <w:rsid w:val="009D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D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D542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D542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D542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D54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54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54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542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D542F"/>
    <w:rPr>
      <w:rFonts w:asciiTheme="majorHAnsi" w:eastAsiaTheme="majorEastAsia" w:hAnsiTheme="majorHAnsi" w:cstheme="majorBidi"/>
      <w:color w:val="2F5496" w:themeColor="accent1" w:themeShade="BF"/>
      <w:sz w:val="40"/>
      <w:szCs w:val="40"/>
      <w:lang w:val="da-DK"/>
    </w:rPr>
  </w:style>
  <w:style w:type="character" w:customStyle="1" w:styleId="Overskrift2Tegn">
    <w:name w:val="Overskrift 2 Tegn"/>
    <w:basedOn w:val="Standardskrifttypeiafsnit"/>
    <w:link w:val="Overskrift2"/>
    <w:uiPriority w:val="9"/>
    <w:semiHidden/>
    <w:rsid w:val="009D542F"/>
    <w:rPr>
      <w:rFonts w:asciiTheme="majorHAnsi" w:eastAsiaTheme="majorEastAsia" w:hAnsiTheme="majorHAnsi" w:cstheme="majorBidi"/>
      <w:color w:val="2F5496" w:themeColor="accent1" w:themeShade="BF"/>
      <w:sz w:val="32"/>
      <w:szCs w:val="32"/>
      <w:lang w:val="da-DK"/>
    </w:rPr>
  </w:style>
  <w:style w:type="character" w:customStyle="1" w:styleId="Overskrift3Tegn">
    <w:name w:val="Overskrift 3 Tegn"/>
    <w:basedOn w:val="Standardskrifttypeiafsnit"/>
    <w:link w:val="Overskrift3"/>
    <w:uiPriority w:val="9"/>
    <w:semiHidden/>
    <w:rsid w:val="009D542F"/>
    <w:rPr>
      <w:rFonts w:eastAsiaTheme="majorEastAsia" w:cstheme="majorBidi"/>
      <w:color w:val="2F5496" w:themeColor="accent1" w:themeShade="BF"/>
      <w:sz w:val="28"/>
      <w:szCs w:val="28"/>
      <w:lang w:val="da-DK"/>
    </w:rPr>
  </w:style>
  <w:style w:type="character" w:customStyle="1" w:styleId="Overskrift4Tegn">
    <w:name w:val="Overskrift 4 Tegn"/>
    <w:basedOn w:val="Standardskrifttypeiafsnit"/>
    <w:link w:val="Overskrift4"/>
    <w:uiPriority w:val="9"/>
    <w:semiHidden/>
    <w:rsid w:val="009D542F"/>
    <w:rPr>
      <w:rFonts w:eastAsiaTheme="majorEastAsia" w:cstheme="majorBidi"/>
      <w:i/>
      <w:iCs/>
      <w:color w:val="2F5496" w:themeColor="accent1" w:themeShade="BF"/>
      <w:lang w:val="da-DK"/>
    </w:rPr>
  </w:style>
  <w:style w:type="character" w:customStyle="1" w:styleId="Overskrift5Tegn">
    <w:name w:val="Overskrift 5 Tegn"/>
    <w:basedOn w:val="Standardskrifttypeiafsnit"/>
    <w:link w:val="Overskrift5"/>
    <w:uiPriority w:val="9"/>
    <w:semiHidden/>
    <w:rsid w:val="009D542F"/>
    <w:rPr>
      <w:rFonts w:eastAsiaTheme="majorEastAsia" w:cstheme="majorBidi"/>
      <w:color w:val="2F5496" w:themeColor="accent1" w:themeShade="BF"/>
      <w:lang w:val="da-DK"/>
    </w:rPr>
  </w:style>
  <w:style w:type="character" w:customStyle="1" w:styleId="Overskrift6Tegn">
    <w:name w:val="Overskrift 6 Tegn"/>
    <w:basedOn w:val="Standardskrifttypeiafsnit"/>
    <w:link w:val="Overskrift6"/>
    <w:uiPriority w:val="9"/>
    <w:semiHidden/>
    <w:rsid w:val="009D542F"/>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9D542F"/>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9D542F"/>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9D542F"/>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9D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D542F"/>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9D542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D542F"/>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9D542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D542F"/>
    <w:rPr>
      <w:i/>
      <w:iCs/>
      <w:color w:val="404040" w:themeColor="text1" w:themeTint="BF"/>
      <w:lang w:val="da-DK"/>
    </w:rPr>
  </w:style>
  <w:style w:type="paragraph" w:styleId="Listeafsnit">
    <w:name w:val="List Paragraph"/>
    <w:basedOn w:val="Normal"/>
    <w:uiPriority w:val="34"/>
    <w:qFormat/>
    <w:rsid w:val="009D542F"/>
    <w:pPr>
      <w:ind w:left="720"/>
      <w:contextualSpacing/>
    </w:pPr>
  </w:style>
  <w:style w:type="character" w:styleId="Kraftigfremhvning">
    <w:name w:val="Intense Emphasis"/>
    <w:basedOn w:val="Standardskrifttypeiafsnit"/>
    <w:uiPriority w:val="21"/>
    <w:qFormat/>
    <w:rsid w:val="009D542F"/>
    <w:rPr>
      <w:i/>
      <w:iCs/>
      <w:color w:val="2F5496" w:themeColor="accent1" w:themeShade="BF"/>
    </w:rPr>
  </w:style>
  <w:style w:type="paragraph" w:styleId="Strktcitat">
    <w:name w:val="Intense Quote"/>
    <w:basedOn w:val="Normal"/>
    <w:next w:val="Normal"/>
    <w:link w:val="StrktcitatTegn"/>
    <w:uiPriority w:val="30"/>
    <w:qFormat/>
    <w:rsid w:val="009D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D542F"/>
    <w:rPr>
      <w:i/>
      <w:iCs/>
      <w:color w:val="2F5496" w:themeColor="accent1" w:themeShade="BF"/>
      <w:lang w:val="da-DK"/>
    </w:rPr>
  </w:style>
  <w:style w:type="character" w:styleId="Kraftighenvisning">
    <w:name w:val="Intense Reference"/>
    <w:basedOn w:val="Standardskrifttypeiafsnit"/>
    <w:uiPriority w:val="32"/>
    <w:qFormat/>
    <w:rsid w:val="009D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71944">
      <w:bodyDiv w:val="1"/>
      <w:marLeft w:val="0"/>
      <w:marRight w:val="0"/>
      <w:marTop w:val="0"/>
      <w:marBottom w:val="0"/>
      <w:divBdr>
        <w:top w:val="none" w:sz="0" w:space="0" w:color="auto"/>
        <w:left w:val="none" w:sz="0" w:space="0" w:color="auto"/>
        <w:bottom w:val="none" w:sz="0" w:space="0" w:color="auto"/>
        <w:right w:val="none" w:sz="0" w:space="0" w:color="auto"/>
      </w:divBdr>
      <w:divsChild>
        <w:div w:id="881745215">
          <w:marLeft w:val="0"/>
          <w:marRight w:val="0"/>
          <w:marTop w:val="0"/>
          <w:marBottom w:val="0"/>
          <w:divBdr>
            <w:top w:val="none" w:sz="0" w:space="0" w:color="auto"/>
            <w:left w:val="none" w:sz="0" w:space="0" w:color="auto"/>
            <w:bottom w:val="none" w:sz="0" w:space="0" w:color="auto"/>
            <w:right w:val="none" w:sz="0" w:space="0" w:color="auto"/>
          </w:divBdr>
        </w:div>
        <w:div w:id="1388601848">
          <w:marLeft w:val="0"/>
          <w:marRight w:val="0"/>
          <w:marTop w:val="0"/>
          <w:marBottom w:val="0"/>
          <w:divBdr>
            <w:top w:val="none" w:sz="0" w:space="0" w:color="auto"/>
            <w:left w:val="none" w:sz="0" w:space="0" w:color="auto"/>
            <w:bottom w:val="none" w:sz="0" w:space="0" w:color="auto"/>
            <w:right w:val="none" w:sz="0" w:space="0" w:color="auto"/>
          </w:divBdr>
        </w:div>
        <w:div w:id="151411363">
          <w:marLeft w:val="0"/>
          <w:marRight w:val="0"/>
          <w:marTop w:val="0"/>
          <w:marBottom w:val="0"/>
          <w:divBdr>
            <w:top w:val="none" w:sz="0" w:space="0" w:color="auto"/>
            <w:left w:val="none" w:sz="0" w:space="0" w:color="auto"/>
            <w:bottom w:val="none" w:sz="0" w:space="0" w:color="auto"/>
            <w:right w:val="none" w:sz="0" w:space="0" w:color="auto"/>
          </w:divBdr>
        </w:div>
        <w:div w:id="1117143047">
          <w:marLeft w:val="0"/>
          <w:marRight w:val="0"/>
          <w:marTop w:val="0"/>
          <w:marBottom w:val="0"/>
          <w:divBdr>
            <w:top w:val="none" w:sz="0" w:space="0" w:color="auto"/>
            <w:left w:val="none" w:sz="0" w:space="0" w:color="auto"/>
            <w:bottom w:val="none" w:sz="0" w:space="0" w:color="auto"/>
            <w:right w:val="none" w:sz="0" w:space="0" w:color="auto"/>
          </w:divBdr>
        </w:div>
      </w:divsChild>
    </w:div>
    <w:div w:id="1803379747">
      <w:bodyDiv w:val="1"/>
      <w:marLeft w:val="0"/>
      <w:marRight w:val="0"/>
      <w:marTop w:val="0"/>
      <w:marBottom w:val="0"/>
      <w:divBdr>
        <w:top w:val="none" w:sz="0" w:space="0" w:color="auto"/>
        <w:left w:val="none" w:sz="0" w:space="0" w:color="auto"/>
        <w:bottom w:val="none" w:sz="0" w:space="0" w:color="auto"/>
        <w:right w:val="none" w:sz="0" w:space="0" w:color="auto"/>
      </w:divBdr>
      <w:divsChild>
        <w:div w:id="177617993">
          <w:marLeft w:val="0"/>
          <w:marRight w:val="0"/>
          <w:marTop w:val="0"/>
          <w:marBottom w:val="0"/>
          <w:divBdr>
            <w:top w:val="none" w:sz="0" w:space="0" w:color="auto"/>
            <w:left w:val="none" w:sz="0" w:space="0" w:color="auto"/>
            <w:bottom w:val="none" w:sz="0" w:space="0" w:color="auto"/>
            <w:right w:val="none" w:sz="0" w:space="0" w:color="auto"/>
          </w:divBdr>
        </w:div>
        <w:div w:id="1209494800">
          <w:marLeft w:val="0"/>
          <w:marRight w:val="0"/>
          <w:marTop w:val="0"/>
          <w:marBottom w:val="0"/>
          <w:divBdr>
            <w:top w:val="none" w:sz="0" w:space="0" w:color="auto"/>
            <w:left w:val="none" w:sz="0" w:space="0" w:color="auto"/>
            <w:bottom w:val="none" w:sz="0" w:space="0" w:color="auto"/>
            <w:right w:val="none" w:sz="0" w:space="0" w:color="auto"/>
          </w:divBdr>
        </w:div>
        <w:div w:id="661205758">
          <w:marLeft w:val="0"/>
          <w:marRight w:val="0"/>
          <w:marTop w:val="0"/>
          <w:marBottom w:val="0"/>
          <w:divBdr>
            <w:top w:val="none" w:sz="0" w:space="0" w:color="auto"/>
            <w:left w:val="none" w:sz="0" w:space="0" w:color="auto"/>
            <w:bottom w:val="none" w:sz="0" w:space="0" w:color="auto"/>
            <w:right w:val="none" w:sz="0" w:space="0" w:color="auto"/>
          </w:divBdr>
        </w:div>
        <w:div w:id="113587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739</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Buch</dc:creator>
  <cp:keywords/>
  <dc:description/>
  <cp:lastModifiedBy>Bent Buch</cp:lastModifiedBy>
  <cp:revision>14</cp:revision>
  <dcterms:created xsi:type="dcterms:W3CDTF">2025-05-20T15:09:00Z</dcterms:created>
  <dcterms:modified xsi:type="dcterms:W3CDTF">2025-06-15T15:21:00Z</dcterms:modified>
</cp:coreProperties>
</file>